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433BFE" w:rsidRPr="00433BFE">
        <w:rPr>
          <w:rFonts w:asciiTheme="minorEastAsia" w:eastAsiaTheme="minorEastAsia" w:hAnsiTheme="minorEastAsia" w:hint="eastAsia"/>
          <w:sz w:val="24"/>
          <w:szCs w:val="24"/>
          <w:u w:val="single"/>
        </w:rPr>
        <w:t>令和</w:t>
      </w:r>
      <w:r w:rsidR="00A03166">
        <w:rPr>
          <w:rFonts w:asciiTheme="minorEastAsia" w:eastAsiaTheme="minorEastAsia" w:hAnsiTheme="minorEastAsia" w:hint="eastAsia"/>
          <w:sz w:val="24"/>
          <w:szCs w:val="24"/>
          <w:u w:val="single"/>
        </w:rPr>
        <w:t>７</w:t>
      </w:r>
      <w:r w:rsidR="00433BFE" w:rsidRPr="00433BFE">
        <w:rPr>
          <w:rFonts w:asciiTheme="minorEastAsia" w:eastAsiaTheme="minorEastAsia" w:hAnsiTheme="minorEastAsia" w:hint="eastAsia"/>
          <w:sz w:val="24"/>
          <w:szCs w:val="24"/>
          <w:u w:val="single"/>
        </w:rPr>
        <w:t>年度福岡県国保会館</w:t>
      </w:r>
      <w:r w:rsidR="00863ECD">
        <w:rPr>
          <w:rFonts w:asciiTheme="minorEastAsia" w:eastAsiaTheme="minorEastAsia" w:hAnsiTheme="minorEastAsia" w:hint="eastAsia"/>
          <w:sz w:val="24"/>
          <w:szCs w:val="24"/>
          <w:u w:val="single"/>
        </w:rPr>
        <w:t>二酸化炭素ボンベ他更新工事契約</w:t>
      </w:r>
      <w:bookmarkStart w:id="0" w:name="_GoBack"/>
      <w:bookmarkEnd w:id="0"/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863ECD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pStyle w:val="a3"/>
        <w:spacing w:before="160" w:after="160" w:line="240" w:lineRule="auto"/>
        <w:ind w:left="7020" w:right="18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77A" w:rsidRDefault="006E577A">
      <w:r>
        <w:separator/>
      </w:r>
    </w:p>
  </w:endnote>
  <w:endnote w:type="continuationSeparator" w:id="0">
    <w:p w:rsidR="006E577A" w:rsidRDefault="006E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77A" w:rsidRDefault="006E577A">
      <w:r>
        <w:separator/>
      </w:r>
    </w:p>
  </w:footnote>
  <w:footnote w:type="continuationSeparator" w:id="0">
    <w:p w:rsidR="006E577A" w:rsidRDefault="006E5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0D2AF8"/>
    <w:rsid w:val="001171D2"/>
    <w:rsid w:val="00193FE1"/>
    <w:rsid w:val="00217BDB"/>
    <w:rsid w:val="002359F2"/>
    <w:rsid w:val="00322396"/>
    <w:rsid w:val="003342FE"/>
    <w:rsid w:val="003F1534"/>
    <w:rsid w:val="00433BFE"/>
    <w:rsid w:val="00482293"/>
    <w:rsid w:val="004C1C95"/>
    <w:rsid w:val="004F1577"/>
    <w:rsid w:val="00593096"/>
    <w:rsid w:val="00636039"/>
    <w:rsid w:val="00670F0E"/>
    <w:rsid w:val="006B0931"/>
    <w:rsid w:val="006C3992"/>
    <w:rsid w:val="006C5134"/>
    <w:rsid w:val="006D1299"/>
    <w:rsid w:val="006E0661"/>
    <w:rsid w:val="006E577A"/>
    <w:rsid w:val="007865C4"/>
    <w:rsid w:val="00797CB8"/>
    <w:rsid w:val="007A7193"/>
    <w:rsid w:val="00802080"/>
    <w:rsid w:val="008122CC"/>
    <w:rsid w:val="00840818"/>
    <w:rsid w:val="00863ECD"/>
    <w:rsid w:val="008D7722"/>
    <w:rsid w:val="00911F77"/>
    <w:rsid w:val="00974473"/>
    <w:rsid w:val="00982053"/>
    <w:rsid w:val="009B62B9"/>
    <w:rsid w:val="009C3944"/>
    <w:rsid w:val="009E282A"/>
    <w:rsid w:val="00A01005"/>
    <w:rsid w:val="00A03166"/>
    <w:rsid w:val="00A42B70"/>
    <w:rsid w:val="00B85D6C"/>
    <w:rsid w:val="00BA2315"/>
    <w:rsid w:val="00C078D4"/>
    <w:rsid w:val="00C12E16"/>
    <w:rsid w:val="00C94567"/>
    <w:rsid w:val="00CE0BCA"/>
    <w:rsid w:val="00D02281"/>
    <w:rsid w:val="00E36258"/>
    <w:rsid w:val="00E40A91"/>
    <w:rsid w:val="00E44F25"/>
    <w:rsid w:val="00EA2C67"/>
    <w:rsid w:val="00F1602A"/>
    <w:rsid w:val="00F53E34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7CACEE38-3D4E-402D-B196-D70E80F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山口 勇大</cp:lastModifiedBy>
  <cp:revision>24</cp:revision>
  <cp:lastPrinted>2007-02-26T10:12:00Z</cp:lastPrinted>
  <dcterms:created xsi:type="dcterms:W3CDTF">2017-03-11T03:29:00Z</dcterms:created>
  <dcterms:modified xsi:type="dcterms:W3CDTF">2025-07-01T02:50:00Z</dcterms:modified>
</cp:coreProperties>
</file>